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CD" w:rsidRPr="000D2C8A" w:rsidRDefault="00EE3BCD" w:rsidP="00EE3BCD">
      <w:pPr>
        <w:pStyle w:val="NoSpacing"/>
      </w:pPr>
      <w:r w:rsidRPr="000D2C8A">
        <w:t>Rijeka,</w:t>
      </w:r>
      <w:r w:rsidR="004829DE" w:rsidRPr="000D2C8A">
        <w:t xml:space="preserve"> </w:t>
      </w:r>
      <w:r w:rsidR="008936E6" w:rsidRPr="000D2C8A">
        <w:t>13.0</w:t>
      </w:r>
      <w:r w:rsidR="00C368D5" w:rsidRPr="000D2C8A">
        <w:t>6</w:t>
      </w:r>
      <w:r w:rsidR="008936E6" w:rsidRPr="000D2C8A">
        <w:t>.2023.</w:t>
      </w:r>
    </w:p>
    <w:p w:rsidR="00EE3BCD" w:rsidRPr="000D2C8A" w:rsidRDefault="00EE3BCD" w:rsidP="00EE3BCD">
      <w:pPr>
        <w:pStyle w:val="NoSpacing"/>
      </w:pPr>
    </w:p>
    <w:p w:rsidR="00996BFC" w:rsidRPr="000D2C8A" w:rsidRDefault="009F5B55" w:rsidP="002B2FED">
      <w:pPr>
        <w:rPr>
          <w:rFonts w:ascii="Calibri" w:hAnsi="Calibri" w:cs="Arial"/>
          <w:b/>
          <w:lang w:val="en-GB"/>
        </w:rPr>
      </w:pPr>
      <w:r w:rsidRPr="000D2C8A">
        <w:rPr>
          <w:rFonts w:ascii="Calibri" w:hAnsi="Calibri" w:cs="Arial"/>
          <w:b/>
          <w:lang w:val="en-GB"/>
        </w:rPr>
        <w:t>1</w:t>
      </w:r>
      <w:r w:rsidR="00C368D5" w:rsidRPr="000D2C8A">
        <w:rPr>
          <w:rFonts w:ascii="Calibri" w:hAnsi="Calibri" w:cs="Arial"/>
          <w:b/>
          <w:lang w:val="en-GB"/>
        </w:rPr>
        <w:t>2</w:t>
      </w:r>
      <w:r w:rsidR="00133151" w:rsidRPr="000D2C8A">
        <w:rPr>
          <w:rFonts w:ascii="Calibri" w:hAnsi="Calibri" w:cs="Arial"/>
          <w:b/>
          <w:lang w:val="en-GB"/>
        </w:rPr>
        <w:t xml:space="preserve">. </w:t>
      </w:r>
      <w:r w:rsidR="002B2FED" w:rsidRPr="000D2C8A">
        <w:rPr>
          <w:rFonts w:ascii="Calibri" w:hAnsi="Calibri" w:cs="Arial"/>
          <w:b/>
          <w:lang w:val="en-GB"/>
        </w:rPr>
        <w:t xml:space="preserve"> SJEDNICA ODB</w:t>
      </w:r>
      <w:r w:rsidR="00416ED1" w:rsidRPr="000D2C8A">
        <w:rPr>
          <w:rFonts w:ascii="Calibri" w:hAnsi="Calibri" w:cs="Arial"/>
          <w:b/>
          <w:lang w:val="en-GB"/>
        </w:rPr>
        <w:t xml:space="preserve">ORA </w:t>
      </w:r>
      <w:r w:rsidR="00A27296" w:rsidRPr="000D2C8A">
        <w:rPr>
          <w:rFonts w:ascii="Calibri" w:hAnsi="Calibri" w:cs="Arial"/>
          <w:b/>
          <w:lang w:val="en-GB"/>
        </w:rPr>
        <w:t xml:space="preserve">HRVATSKOG CRVENOG KRIŽA - </w:t>
      </w:r>
      <w:r w:rsidR="00416ED1" w:rsidRPr="000D2C8A">
        <w:rPr>
          <w:rFonts w:ascii="Calibri" w:hAnsi="Calibri" w:cs="Arial"/>
          <w:b/>
          <w:lang w:val="en-GB"/>
        </w:rPr>
        <w:t>DRUŠTVA CRVENOG KRIŽA PGŽ (8</w:t>
      </w:r>
      <w:r w:rsidR="002B2FED" w:rsidRPr="000D2C8A">
        <w:rPr>
          <w:rFonts w:ascii="Calibri" w:hAnsi="Calibri" w:cs="Arial"/>
          <w:b/>
          <w:lang w:val="en-GB"/>
        </w:rPr>
        <w:t xml:space="preserve">. </w:t>
      </w:r>
      <w:proofErr w:type="spellStart"/>
      <w:r w:rsidR="000A2416" w:rsidRPr="000D2C8A">
        <w:rPr>
          <w:rFonts w:ascii="Calibri" w:hAnsi="Calibri" w:cs="Arial"/>
          <w:b/>
          <w:lang w:val="en-GB"/>
        </w:rPr>
        <w:t>s</w:t>
      </w:r>
      <w:r w:rsidR="002B2FED" w:rsidRPr="000D2C8A">
        <w:rPr>
          <w:rFonts w:ascii="Calibri" w:hAnsi="Calibri" w:cs="Arial"/>
          <w:b/>
          <w:lang w:val="en-GB"/>
        </w:rPr>
        <w:t>aziv</w:t>
      </w:r>
      <w:proofErr w:type="spellEnd"/>
      <w:r w:rsidR="002B2FED" w:rsidRPr="000D2C8A">
        <w:rPr>
          <w:rFonts w:ascii="Calibri" w:hAnsi="Calibri" w:cs="Arial"/>
          <w:b/>
          <w:lang w:val="en-GB"/>
        </w:rPr>
        <w:t>)</w:t>
      </w:r>
      <w:proofErr w:type="gramStart"/>
      <w:r w:rsidR="001C22C3" w:rsidRPr="000D2C8A">
        <w:rPr>
          <w:rFonts w:ascii="Calibri" w:hAnsi="Calibri" w:cs="Arial"/>
          <w:b/>
          <w:lang w:val="en-GB"/>
        </w:rPr>
        <w:t xml:space="preserve">,  </w:t>
      </w:r>
      <w:r w:rsidR="00D512BA" w:rsidRPr="000D2C8A">
        <w:rPr>
          <w:rFonts w:ascii="Calibri" w:hAnsi="Calibri" w:cs="Arial"/>
          <w:b/>
          <w:lang w:val="en-GB"/>
        </w:rPr>
        <w:t>1</w:t>
      </w:r>
      <w:r w:rsidR="00C368D5" w:rsidRPr="000D2C8A">
        <w:rPr>
          <w:rFonts w:ascii="Calibri" w:hAnsi="Calibri" w:cs="Arial"/>
          <w:b/>
          <w:lang w:val="en-GB"/>
        </w:rPr>
        <w:t>3</w:t>
      </w:r>
      <w:r w:rsidR="008936E6" w:rsidRPr="000D2C8A">
        <w:rPr>
          <w:rFonts w:ascii="Calibri" w:hAnsi="Calibri" w:cs="Arial"/>
          <w:b/>
          <w:lang w:val="en-GB"/>
        </w:rPr>
        <w:t>.0</w:t>
      </w:r>
      <w:r w:rsidR="000D2C8A">
        <w:rPr>
          <w:rFonts w:ascii="Calibri" w:hAnsi="Calibri" w:cs="Arial"/>
          <w:b/>
          <w:lang w:val="en-GB"/>
        </w:rPr>
        <w:t>6</w:t>
      </w:r>
      <w:r w:rsidR="008936E6" w:rsidRPr="000D2C8A">
        <w:rPr>
          <w:rFonts w:ascii="Calibri" w:hAnsi="Calibri" w:cs="Arial"/>
          <w:b/>
          <w:lang w:val="en-GB"/>
        </w:rPr>
        <w:t>.2023.</w:t>
      </w:r>
      <w:proofErr w:type="gramEnd"/>
    </w:p>
    <w:p w:rsidR="001C22C3" w:rsidRPr="000D2C8A" w:rsidRDefault="002B2FED" w:rsidP="00470F4C">
      <w:pPr>
        <w:pStyle w:val="NoSpacing"/>
        <w:jc w:val="center"/>
        <w:rPr>
          <w:b/>
        </w:rPr>
      </w:pPr>
      <w:r w:rsidRPr="000D2C8A">
        <w:rPr>
          <w:b/>
        </w:rPr>
        <w:t>D N E V N I   R E D</w:t>
      </w:r>
    </w:p>
    <w:p w:rsidR="001C22C3" w:rsidRPr="000D2C8A" w:rsidRDefault="002B2FED" w:rsidP="00C368D5">
      <w:pPr>
        <w:pStyle w:val="NoSpacing"/>
        <w:rPr>
          <w:b/>
        </w:rPr>
      </w:pPr>
      <w:r w:rsidRPr="000D2C8A">
        <w:rPr>
          <w:b/>
        </w:rPr>
        <w:t>ODLUKE  I ZAKLJUČCI  SJEDNICE:</w:t>
      </w:r>
    </w:p>
    <w:p w:rsidR="00C368D5" w:rsidRPr="000D2C8A" w:rsidRDefault="008F3BE4" w:rsidP="00C368D5">
      <w:pPr>
        <w:pStyle w:val="NoSpacing"/>
        <w:rPr>
          <w:rFonts w:ascii="Calibri" w:hAnsi="Calibri" w:cs="Calibri"/>
          <w:b/>
        </w:rPr>
      </w:pPr>
      <w:r w:rsidRPr="000D2C8A">
        <w:rPr>
          <w:rFonts w:ascii="Calibri" w:hAnsi="Calibri" w:cs="Calibri"/>
          <w:b/>
        </w:rPr>
        <w:t xml:space="preserve">Ad.1. </w:t>
      </w:r>
      <w:r w:rsidR="00C368D5" w:rsidRPr="000D2C8A">
        <w:rPr>
          <w:rFonts w:ascii="Calibri" w:hAnsi="Calibri" w:cs="Calibri"/>
          <w:b/>
        </w:rPr>
        <w:t>Zapisnik s 11. sjednice Odbora DCK PGŽ održane 10.03.2023.</w:t>
      </w:r>
    </w:p>
    <w:p w:rsidR="008F3BE4" w:rsidRPr="000D2C8A" w:rsidRDefault="008F3BE4" w:rsidP="00C368D5">
      <w:pPr>
        <w:pStyle w:val="NoSpacing"/>
        <w:rPr>
          <w:rFonts w:ascii="Calibri" w:hAnsi="Calibri" w:cs="Calibri"/>
        </w:rPr>
      </w:pPr>
      <w:r w:rsidRPr="000D2C8A">
        <w:rPr>
          <w:rFonts w:ascii="Calibri" w:hAnsi="Calibri" w:cs="Calibri"/>
        </w:rPr>
        <w:t>1.1. Usvojen je zapisnik s 1</w:t>
      </w:r>
      <w:r w:rsidR="00C368D5" w:rsidRPr="000D2C8A">
        <w:rPr>
          <w:rFonts w:ascii="Calibri" w:hAnsi="Calibri" w:cs="Calibri"/>
        </w:rPr>
        <w:t>1</w:t>
      </w:r>
      <w:r w:rsidRPr="000D2C8A">
        <w:rPr>
          <w:rFonts w:ascii="Calibri" w:hAnsi="Calibri" w:cs="Calibri"/>
        </w:rPr>
        <w:t>. sjednice HCK – DCK PGŽ  održane 1</w:t>
      </w:r>
      <w:r w:rsidR="00C368D5" w:rsidRPr="000D2C8A">
        <w:rPr>
          <w:rFonts w:ascii="Calibri" w:hAnsi="Calibri" w:cs="Calibri"/>
        </w:rPr>
        <w:t>0</w:t>
      </w:r>
      <w:r w:rsidRPr="000D2C8A">
        <w:rPr>
          <w:rFonts w:ascii="Calibri" w:hAnsi="Calibri" w:cs="Calibri"/>
        </w:rPr>
        <w:t>.</w:t>
      </w:r>
      <w:r w:rsidR="00C368D5" w:rsidRPr="000D2C8A">
        <w:rPr>
          <w:rFonts w:ascii="Calibri" w:hAnsi="Calibri" w:cs="Calibri"/>
        </w:rPr>
        <w:t>03</w:t>
      </w:r>
      <w:r w:rsidRPr="000D2C8A">
        <w:rPr>
          <w:rFonts w:ascii="Calibri" w:hAnsi="Calibri" w:cs="Calibri"/>
        </w:rPr>
        <w:t>.202</w:t>
      </w:r>
      <w:r w:rsidR="00C368D5" w:rsidRPr="000D2C8A">
        <w:rPr>
          <w:rFonts w:ascii="Calibri" w:hAnsi="Calibri" w:cs="Calibri"/>
        </w:rPr>
        <w:t>3</w:t>
      </w:r>
      <w:r w:rsidRPr="000D2C8A">
        <w:rPr>
          <w:rFonts w:ascii="Calibri" w:hAnsi="Calibri" w:cs="Calibri"/>
        </w:rPr>
        <w:t>. g.</w:t>
      </w:r>
    </w:p>
    <w:p w:rsidR="00754CBD" w:rsidRPr="000D2C8A" w:rsidRDefault="00754CBD" w:rsidP="00754CBD">
      <w:pPr>
        <w:pStyle w:val="NoSpacing"/>
        <w:rPr>
          <w:rFonts w:ascii="Calibri" w:hAnsi="Calibri" w:cs="Calibri"/>
          <w:b/>
        </w:rPr>
      </w:pPr>
      <w:r w:rsidRPr="000D2C8A">
        <w:rPr>
          <w:rFonts w:ascii="Calibri" w:hAnsi="Calibri" w:cs="Calibri"/>
          <w:b/>
        </w:rPr>
        <w:t xml:space="preserve">Ad.2. </w:t>
      </w:r>
      <w:bookmarkStart w:id="0" w:name="_Hlk137725034"/>
      <w:r w:rsidR="00C368D5" w:rsidRPr="000D2C8A">
        <w:rPr>
          <w:rFonts w:ascii="Calibri" w:hAnsi="Calibri" w:cs="Calibri"/>
          <w:b/>
        </w:rPr>
        <w:t>Izvješće o provedenim aktivnostima DCK PGŽ od 10.03.2023. do 12.06.2023.</w:t>
      </w:r>
      <w:bookmarkEnd w:id="0"/>
    </w:p>
    <w:p w:rsidR="00C368D5" w:rsidRPr="000D2C8A" w:rsidRDefault="00C368D5" w:rsidP="00754CBD">
      <w:pPr>
        <w:pStyle w:val="NoSpacing"/>
        <w:rPr>
          <w:rFonts w:ascii="Calibri" w:hAnsi="Calibri" w:cs="Calibri"/>
        </w:rPr>
      </w:pPr>
      <w:r w:rsidRPr="000D2C8A">
        <w:rPr>
          <w:rFonts w:ascii="Calibri" w:hAnsi="Calibri" w:cs="Calibri"/>
        </w:rPr>
        <w:t>2</w:t>
      </w:r>
      <w:r w:rsidRPr="000D2C8A">
        <w:rPr>
          <w:rFonts w:ascii="Calibri" w:hAnsi="Calibri" w:cs="Calibri"/>
        </w:rPr>
        <w:t>.1. Prihvaćeno je izvješće o provedenim aktivnostima HCK - DCK PGŽ od 1</w:t>
      </w:r>
      <w:r w:rsidRPr="000D2C8A">
        <w:rPr>
          <w:rFonts w:ascii="Calibri" w:hAnsi="Calibri" w:cs="Calibri"/>
        </w:rPr>
        <w:t>0</w:t>
      </w:r>
      <w:r w:rsidRPr="000D2C8A">
        <w:rPr>
          <w:rFonts w:ascii="Calibri" w:hAnsi="Calibri" w:cs="Calibri"/>
        </w:rPr>
        <w:t>.</w:t>
      </w:r>
      <w:r w:rsidRPr="000D2C8A">
        <w:rPr>
          <w:rFonts w:ascii="Calibri" w:hAnsi="Calibri" w:cs="Calibri"/>
        </w:rPr>
        <w:t>03</w:t>
      </w:r>
      <w:r w:rsidRPr="000D2C8A">
        <w:rPr>
          <w:rFonts w:ascii="Calibri" w:hAnsi="Calibri" w:cs="Calibri"/>
        </w:rPr>
        <w:t>.202</w:t>
      </w:r>
      <w:r w:rsidRPr="000D2C8A">
        <w:rPr>
          <w:rFonts w:ascii="Calibri" w:hAnsi="Calibri" w:cs="Calibri"/>
        </w:rPr>
        <w:t>3</w:t>
      </w:r>
      <w:r w:rsidRPr="000D2C8A">
        <w:rPr>
          <w:rFonts w:ascii="Calibri" w:hAnsi="Calibri" w:cs="Calibri"/>
        </w:rPr>
        <w:t>. do 1</w:t>
      </w:r>
      <w:r w:rsidRPr="000D2C8A">
        <w:rPr>
          <w:rFonts w:ascii="Calibri" w:hAnsi="Calibri" w:cs="Calibri"/>
        </w:rPr>
        <w:t>2</w:t>
      </w:r>
      <w:r w:rsidRPr="000D2C8A">
        <w:rPr>
          <w:rFonts w:ascii="Calibri" w:hAnsi="Calibri" w:cs="Calibri"/>
        </w:rPr>
        <w:t>.0</w:t>
      </w:r>
      <w:r w:rsidRPr="000D2C8A">
        <w:rPr>
          <w:rFonts w:ascii="Calibri" w:hAnsi="Calibri" w:cs="Calibri"/>
        </w:rPr>
        <w:t>6</w:t>
      </w:r>
      <w:r w:rsidRPr="000D2C8A">
        <w:rPr>
          <w:rFonts w:ascii="Calibri" w:hAnsi="Calibri" w:cs="Calibri"/>
        </w:rPr>
        <w:t>.2023. g.</w:t>
      </w:r>
    </w:p>
    <w:p w:rsidR="00C368D5" w:rsidRPr="000D2C8A" w:rsidRDefault="00C368D5" w:rsidP="00754CBD">
      <w:pPr>
        <w:pStyle w:val="NoSpacing"/>
        <w:rPr>
          <w:rFonts w:ascii="Calibri" w:hAnsi="Calibri" w:cs="Calibri"/>
        </w:rPr>
      </w:pPr>
      <w:r w:rsidRPr="000D2C8A">
        <w:rPr>
          <w:rFonts w:ascii="Calibri" w:hAnsi="Calibri" w:cs="Calibri"/>
        </w:rPr>
        <w:t>2.2. Odobren je trošak nabavke majica za sudionike Susreta d</w:t>
      </w:r>
      <w:r w:rsidR="000D2C8A" w:rsidRPr="000D2C8A">
        <w:rPr>
          <w:rFonts w:ascii="Calibri" w:hAnsi="Calibri" w:cs="Calibri"/>
        </w:rPr>
        <w:t>obrovoljnih davatelja</w:t>
      </w:r>
      <w:r w:rsidRPr="000D2C8A">
        <w:rPr>
          <w:rFonts w:ascii="Calibri" w:hAnsi="Calibri" w:cs="Calibri"/>
        </w:rPr>
        <w:t xml:space="preserve"> krvi </w:t>
      </w:r>
      <w:r w:rsidR="000D2C8A" w:rsidRPr="000D2C8A">
        <w:rPr>
          <w:rFonts w:ascii="Calibri" w:hAnsi="Calibri" w:cs="Calibri"/>
        </w:rPr>
        <w:t>PGŽ 2023.</w:t>
      </w:r>
    </w:p>
    <w:p w:rsidR="00754CBD" w:rsidRPr="000D2C8A" w:rsidRDefault="00754CBD" w:rsidP="000D2C8A">
      <w:pPr>
        <w:pStyle w:val="NoSpacing"/>
        <w:rPr>
          <w:rFonts w:ascii="Calibri" w:hAnsi="Calibri" w:cs="Calibri"/>
          <w:b/>
        </w:rPr>
      </w:pPr>
      <w:r w:rsidRPr="000D2C8A">
        <w:rPr>
          <w:rFonts w:ascii="Calibri" w:hAnsi="Calibri" w:cs="Calibri"/>
          <w:b/>
        </w:rPr>
        <w:t xml:space="preserve">Ad.3. </w:t>
      </w:r>
      <w:r w:rsidR="000D2C8A" w:rsidRPr="000D2C8A">
        <w:rPr>
          <w:rFonts w:ascii="Calibri" w:hAnsi="Calibri" w:cs="Calibri"/>
          <w:b/>
        </w:rPr>
        <w:t>Najava vježbe Ravnateljstva civilne zaštite MUP-a; 15.06.2023.</w:t>
      </w:r>
    </w:p>
    <w:p w:rsidR="000D2C8A" w:rsidRPr="000D2C8A" w:rsidRDefault="00754CBD" w:rsidP="000D2C8A">
      <w:pPr>
        <w:pStyle w:val="NoSpacing"/>
        <w:rPr>
          <w:rFonts w:ascii="Calibri" w:hAnsi="Calibri" w:cs="Calibri"/>
        </w:rPr>
      </w:pPr>
      <w:r w:rsidRPr="000D2C8A">
        <w:rPr>
          <w:rFonts w:ascii="Calibri" w:hAnsi="Calibri" w:cs="Calibri"/>
        </w:rPr>
        <w:t xml:space="preserve">3.1. </w:t>
      </w:r>
      <w:bookmarkStart w:id="1" w:name="_Hlk138073593"/>
      <w:r w:rsidR="000D2C8A" w:rsidRPr="000D2C8A">
        <w:rPr>
          <w:rFonts w:ascii="Calibri" w:hAnsi="Calibri" w:cs="Calibri"/>
        </w:rPr>
        <w:t>Primljena je na znanje informacija o sudjelovanju Hrvatskog Crvenog križa - Društva Crvenog križa Primorsko-goranske županije u vježbi „SEE ME“ u organizaciji Ravnateljstva civilne zaštite i Državne intervencijske postrojbe civilne zaštite a u okviru međunarodnog projekta „SEE ME“.</w:t>
      </w:r>
    </w:p>
    <w:bookmarkEnd w:id="1"/>
    <w:p w:rsidR="000D2C8A" w:rsidRPr="00266763" w:rsidRDefault="00754CBD" w:rsidP="000D2C8A">
      <w:pPr>
        <w:spacing w:after="0" w:line="240" w:lineRule="auto"/>
        <w:rPr>
          <w:rFonts w:ascii="Calibri" w:hAnsi="Calibri" w:cs="Arial"/>
          <w:b/>
        </w:rPr>
      </w:pPr>
      <w:r w:rsidRPr="00470F4C">
        <w:rPr>
          <w:b/>
          <w:sz w:val="20"/>
          <w:szCs w:val="20"/>
        </w:rPr>
        <w:t xml:space="preserve">Ad.4. </w:t>
      </w:r>
      <w:r w:rsidR="000D2C8A" w:rsidRPr="00266763">
        <w:rPr>
          <w:rFonts w:ascii="Calibri" w:hAnsi="Calibri" w:cs="Arial"/>
          <w:b/>
        </w:rPr>
        <w:t xml:space="preserve">Donošenje Odluke o sporazumnom raskidu </w:t>
      </w:r>
      <w:r w:rsidR="000D2C8A">
        <w:rPr>
          <w:rFonts w:ascii="Calibri" w:hAnsi="Calibri" w:cs="Arial"/>
          <w:b/>
        </w:rPr>
        <w:t>U</w:t>
      </w:r>
      <w:r w:rsidR="000D2C8A" w:rsidRPr="00266763">
        <w:rPr>
          <w:rFonts w:ascii="Calibri" w:hAnsi="Calibri" w:cs="Arial"/>
          <w:b/>
        </w:rPr>
        <w:t>govora o radu ravnateljice DCK PGŽ</w:t>
      </w:r>
    </w:p>
    <w:p w:rsidR="00754CBD" w:rsidRPr="00500120" w:rsidRDefault="000D2C8A" w:rsidP="008936E6">
      <w:pPr>
        <w:pStyle w:val="NoSpacing"/>
      </w:pPr>
      <w:r w:rsidRPr="000D2C8A">
        <w:t xml:space="preserve">4.1. </w:t>
      </w:r>
      <w:r w:rsidRPr="000D2C8A">
        <w:t>Odobrava se potpisivanje sporazumnog raskida Ugovora o radu sklopljenog s Vesnom Čavar, ravnateljicom Hrvatskog Crvenog križa – Društva Crvenog križa Primorsko-goranske županije sa zadnjim radnim danom 30.06.2023.</w:t>
      </w:r>
    </w:p>
    <w:p w:rsidR="00500120" w:rsidRPr="00500120" w:rsidRDefault="00510508" w:rsidP="00500120">
      <w:pPr>
        <w:spacing w:after="0" w:line="240" w:lineRule="auto"/>
        <w:rPr>
          <w:rFonts w:ascii="Calibri" w:hAnsi="Calibri" w:cs="Arial"/>
          <w:b/>
        </w:rPr>
      </w:pPr>
      <w:bookmarkStart w:id="2" w:name="_Hlk130303565"/>
      <w:r w:rsidRPr="00500120">
        <w:rPr>
          <w:rFonts w:ascii="Calibri" w:hAnsi="Calibri" w:cs="Calibri"/>
          <w:b/>
        </w:rPr>
        <w:t xml:space="preserve">Ad.5. </w:t>
      </w:r>
      <w:r w:rsidR="00500120" w:rsidRPr="00500120">
        <w:rPr>
          <w:rFonts w:ascii="Calibri" w:hAnsi="Calibri" w:cs="Arial"/>
          <w:b/>
        </w:rPr>
        <w:t>Imenovanje vršitelja dužnosti ravnatelja DCK PGŽ</w:t>
      </w:r>
    </w:p>
    <w:p w:rsidR="00500120" w:rsidRDefault="00500120" w:rsidP="00500120">
      <w:pPr>
        <w:pStyle w:val="NoSpacing"/>
        <w:rPr>
          <w:b/>
        </w:rPr>
      </w:pPr>
      <w:r w:rsidRPr="00500120">
        <w:rPr>
          <w:rFonts w:cs="Calibri"/>
          <w:b/>
        </w:rPr>
        <w:t xml:space="preserve">Ad.5.A. </w:t>
      </w:r>
      <w:r w:rsidRPr="00500120">
        <w:rPr>
          <w:b/>
        </w:rPr>
        <w:t>Odluka o imenovanju vršitelja dužnosti ravnatelja DCK PGŽ</w:t>
      </w:r>
    </w:p>
    <w:p w:rsidR="00500120" w:rsidRPr="00500120" w:rsidRDefault="00500120" w:rsidP="00500120">
      <w:pPr>
        <w:pStyle w:val="NoSpacing"/>
      </w:pPr>
      <w:r w:rsidRPr="00500120">
        <w:t>5.A.1.</w:t>
      </w:r>
      <w:bookmarkStart w:id="3" w:name="_Hlk138073923"/>
      <w:r w:rsidRPr="00500120">
        <w:t xml:space="preserve"> </w:t>
      </w:r>
      <w:r w:rsidRPr="00500120">
        <w:t>Odbor Hrvatskog Crvenog križa – Društva Crvenog križa Primorsko-goranske županije don</w:t>
      </w:r>
      <w:r w:rsidRPr="00500120">
        <w:t xml:space="preserve">io je </w:t>
      </w:r>
      <w:r w:rsidRPr="00500120">
        <w:t xml:space="preserve">Odluku o imenovanju djelatnice Branke </w:t>
      </w:r>
      <w:proofErr w:type="spellStart"/>
      <w:r w:rsidRPr="00500120">
        <w:t>Maračić</w:t>
      </w:r>
      <w:proofErr w:type="spellEnd"/>
      <w:r w:rsidRPr="00500120">
        <w:t xml:space="preserve"> </w:t>
      </w:r>
      <w:r w:rsidRPr="00500120">
        <w:t>za vršiteljicu dužnosti ravnatelja Hrvatskog Crvenog križa – Društva Crvenog križa Primorsko-goranske županije</w:t>
      </w:r>
      <w:r w:rsidRPr="00500120">
        <w:t xml:space="preserve"> s početkom od 01.07.2023.</w:t>
      </w:r>
    </w:p>
    <w:p w:rsidR="00500120" w:rsidRDefault="00500120" w:rsidP="00500120">
      <w:pPr>
        <w:pStyle w:val="NoSpacing"/>
        <w:rPr>
          <w:rFonts w:ascii="Calibri" w:hAnsi="Calibri" w:cs="Calibri"/>
        </w:rPr>
      </w:pPr>
      <w:r w:rsidRPr="00500120">
        <w:rPr>
          <w:rFonts w:ascii="Calibri" w:hAnsi="Calibri" w:cs="Calibri"/>
        </w:rPr>
        <w:t xml:space="preserve">5.A.2. </w:t>
      </w:r>
      <w:r w:rsidRPr="00500120">
        <w:rPr>
          <w:rFonts w:ascii="Calibri" w:hAnsi="Calibri" w:cs="Calibri"/>
        </w:rPr>
        <w:t xml:space="preserve">Na temelju </w:t>
      </w:r>
      <w:r>
        <w:rPr>
          <w:rFonts w:ascii="Calibri" w:hAnsi="Calibri" w:cs="Calibri"/>
        </w:rPr>
        <w:t>navedene</w:t>
      </w:r>
      <w:r w:rsidRPr="00500120">
        <w:rPr>
          <w:rFonts w:ascii="Calibri" w:hAnsi="Calibri" w:cs="Calibri"/>
        </w:rPr>
        <w:t xml:space="preserve"> Odluke zatražit će se suglasnost Izvršnog predsjednika Hrvatskog Crvenog križa za imenovanje vršiteljice dužnosti ravnatelja Hrvatskog Crvenog križa – Društva Crvenog križa Primorsko-goranske županije.</w:t>
      </w:r>
      <w:bookmarkEnd w:id="3"/>
    </w:p>
    <w:p w:rsidR="00500120" w:rsidRDefault="00500120" w:rsidP="00500120">
      <w:pPr>
        <w:pStyle w:val="NoSpacing"/>
      </w:pPr>
      <w:r w:rsidRPr="00500120">
        <w:t xml:space="preserve">5.A.3. </w:t>
      </w:r>
      <w:bookmarkStart w:id="4" w:name="_Hlk138074488"/>
      <w:r w:rsidRPr="00500120">
        <w:t>Odobrava se zapošljavanje osobe preko Student-servisa za obavljanje administrativnih poslova sukladno potrebama.</w:t>
      </w:r>
      <w:bookmarkEnd w:id="4"/>
    </w:p>
    <w:p w:rsidR="00500120" w:rsidRPr="00500120" w:rsidRDefault="00500120" w:rsidP="00500120">
      <w:pPr>
        <w:pStyle w:val="NoSpacing"/>
        <w:rPr>
          <w:b/>
        </w:rPr>
      </w:pPr>
      <w:r w:rsidRPr="00500120">
        <w:rPr>
          <w:rFonts w:cs="Calibri"/>
          <w:b/>
        </w:rPr>
        <w:t xml:space="preserve">Ad.5.B. </w:t>
      </w:r>
      <w:r w:rsidRPr="00500120">
        <w:rPr>
          <w:b/>
        </w:rPr>
        <w:t>Odluka o prestanku ovlaštenja za zastupanje DCK PGŽ</w:t>
      </w:r>
    </w:p>
    <w:p w:rsidR="00500120" w:rsidRDefault="00500120" w:rsidP="00500120">
      <w:pPr>
        <w:pStyle w:val="NoSpacing"/>
      </w:pPr>
      <w:r>
        <w:t>5</w:t>
      </w:r>
      <w:r w:rsidRPr="00500120">
        <w:t xml:space="preserve">.B.1. </w:t>
      </w:r>
      <w:r w:rsidRPr="00500120">
        <w:t>Vesni Čavar</w:t>
      </w:r>
      <w:r>
        <w:t>,</w:t>
      </w:r>
      <w:r w:rsidRPr="00500120">
        <w:t xml:space="preserve"> ravnateljici u mandatu od 16.08.2020. do 15.08.2024. Hrvatskog Crvenog križa – Društva Crvenog križa Primorsko-goranske županije, prestaje ovlaštenje za zastupanje Hrvatskog Crvenog križa – Društva Crvenog križa Primorsko-goranske županije.</w:t>
      </w:r>
    </w:p>
    <w:p w:rsidR="009756DA" w:rsidRPr="009756DA" w:rsidRDefault="009756DA" w:rsidP="009756DA">
      <w:pPr>
        <w:pStyle w:val="NoSpacing"/>
        <w:rPr>
          <w:b/>
        </w:rPr>
      </w:pPr>
      <w:r w:rsidRPr="009756DA">
        <w:rPr>
          <w:b/>
        </w:rPr>
        <w:t xml:space="preserve">Ad.5.C. </w:t>
      </w:r>
      <w:r w:rsidRPr="009756DA">
        <w:rPr>
          <w:b/>
        </w:rPr>
        <w:t>Odluka o davanju ovlaštenja za zastupanje vršitelju dužnosti ravnatelja DCK PGŽ</w:t>
      </w:r>
    </w:p>
    <w:p w:rsidR="009756DA" w:rsidRDefault="009756DA" w:rsidP="009756DA">
      <w:pPr>
        <w:pStyle w:val="NoSpacing"/>
      </w:pPr>
      <w:r w:rsidRPr="009756DA">
        <w:t xml:space="preserve">5.C.1. Daje se ovlaštenje za zastupanje Hrvatskog Crvenog križa – Društva Crvenog križa Primorsko-goranske županije vršiteljici dužnosti ravnatelja Branki </w:t>
      </w:r>
      <w:proofErr w:type="spellStart"/>
      <w:r w:rsidRPr="009756DA">
        <w:t>Maračić</w:t>
      </w:r>
      <w:proofErr w:type="spellEnd"/>
      <w:r w:rsidRPr="009756DA">
        <w:t xml:space="preserve"> do izbora ravnatelja/</w:t>
      </w:r>
      <w:proofErr w:type="spellStart"/>
      <w:r w:rsidRPr="009756DA">
        <w:t>ice</w:t>
      </w:r>
      <w:proofErr w:type="spellEnd"/>
      <w:r w:rsidRPr="009756DA">
        <w:t xml:space="preserve"> Društva Crvenog križa Primorsko-goranske županije.</w:t>
      </w:r>
    </w:p>
    <w:p w:rsidR="009756DA" w:rsidRPr="009756DA" w:rsidRDefault="009756DA" w:rsidP="009756DA">
      <w:pPr>
        <w:pStyle w:val="NoSpacing"/>
        <w:rPr>
          <w:b/>
        </w:rPr>
      </w:pPr>
      <w:r w:rsidRPr="009756DA">
        <w:rPr>
          <w:b/>
        </w:rPr>
        <w:t xml:space="preserve">Ad.5.D. </w:t>
      </w:r>
      <w:r w:rsidRPr="009756DA">
        <w:rPr>
          <w:b/>
        </w:rPr>
        <w:t>Odluka o bruto plaći vršitelja dužnosti ravnatelja DCK PGŽ</w:t>
      </w:r>
    </w:p>
    <w:p w:rsidR="009756DA" w:rsidRPr="009756DA" w:rsidRDefault="009756DA" w:rsidP="009756DA">
      <w:pPr>
        <w:pStyle w:val="NoSpacing"/>
      </w:pPr>
      <w:r>
        <w:t xml:space="preserve">5.D.1. </w:t>
      </w:r>
      <w:r w:rsidRPr="009756DA">
        <w:t xml:space="preserve">Vršiteljici dužnosti ravnatelja Hrvatskog Crvenog križa – Društva Crvenog križa Primorsko-goranske županije, Branki </w:t>
      </w:r>
      <w:proofErr w:type="spellStart"/>
      <w:r w:rsidRPr="009756DA">
        <w:t>Maračić</w:t>
      </w:r>
      <w:proofErr w:type="spellEnd"/>
      <w:r w:rsidRPr="009756DA">
        <w:t xml:space="preserve"> odobrava se bruto plaća </w:t>
      </w:r>
      <w:r>
        <w:t xml:space="preserve">za dužnost ravnatelja </w:t>
      </w:r>
      <w:r w:rsidRPr="009756DA">
        <w:t>u skladu s 3. Odlukom o normativnom uređenju plaća i drugih prava zaposlenika donesenom 10.03.2023.</w:t>
      </w:r>
    </w:p>
    <w:p w:rsidR="009756DA" w:rsidRPr="009756DA" w:rsidRDefault="009756DA" w:rsidP="009756DA">
      <w:pPr>
        <w:pStyle w:val="NoSpacing"/>
      </w:pPr>
      <w:r>
        <w:t xml:space="preserve">5.D.2. </w:t>
      </w:r>
      <w:r w:rsidRPr="009756DA">
        <w:t>Odluka stupa na snagu danom donošenja a primjenjuje se od 01.07.2023. i traje do imenovanja ravnatelja/</w:t>
      </w:r>
      <w:proofErr w:type="spellStart"/>
      <w:r w:rsidRPr="009756DA">
        <w:t>ice</w:t>
      </w:r>
      <w:proofErr w:type="spellEnd"/>
      <w:r w:rsidRPr="009756DA">
        <w:t xml:space="preserve"> Hrvatskog Crvenog križa – Društva Crvenog križa Primorsko-goranske županije. </w:t>
      </w:r>
    </w:p>
    <w:p w:rsidR="00510508" w:rsidRPr="00470F4C" w:rsidRDefault="00510508" w:rsidP="00510508">
      <w:pPr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470F4C">
        <w:rPr>
          <w:rFonts w:ascii="Calibri" w:hAnsi="Calibri" w:cs="Calibri"/>
          <w:b/>
          <w:sz w:val="20"/>
          <w:szCs w:val="20"/>
        </w:rPr>
        <w:t xml:space="preserve">Ad. 6. </w:t>
      </w:r>
      <w:r w:rsidR="009756DA">
        <w:rPr>
          <w:rFonts w:ascii="Calibri" w:hAnsi="Calibri" w:cs="Calibri"/>
          <w:b/>
          <w:sz w:val="20"/>
          <w:szCs w:val="20"/>
        </w:rPr>
        <w:t>Razno</w:t>
      </w:r>
    </w:p>
    <w:p w:rsidR="009756DA" w:rsidRPr="009756DA" w:rsidRDefault="00510508" w:rsidP="009756DA">
      <w:pPr>
        <w:pStyle w:val="NoSpacing"/>
      </w:pPr>
      <w:r w:rsidRPr="009756DA">
        <w:t xml:space="preserve">6.1. </w:t>
      </w:r>
      <w:r w:rsidR="009756DA" w:rsidRPr="009756DA">
        <w:t>Primljena na znanje informacija o odlasku r</w:t>
      </w:r>
      <w:r w:rsidR="009756DA" w:rsidRPr="009756DA">
        <w:t>avnateljic</w:t>
      </w:r>
      <w:r w:rsidR="009756DA" w:rsidRPr="009756DA">
        <w:t>e</w:t>
      </w:r>
      <w:r w:rsidR="009756DA" w:rsidRPr="009756DA">
        <w:t xml:space="preserve"> Gradskog društva Crvenog križa Novi Vinodols</w:t>
      </w:r>
      <w:r w:rsidR="009756DA" w:rsidRPr="009756DA">
        <w:t>ki s funkcije</w:t>
      </w:r>
      <w:r w:rsidR="009756DA" w:rsidRPr="009756DA">
        <w:t xml:space="preserve"> ravnatelj</w:t>
      </w:r>
      <w:r w:rsidR="009756DA">
        <w:t>a</w:t>
      </w:r>
      <w:r w:rsidR="009756DA" w:rsidRPr="009756DA">
        <w:t xml:space="preserve"> Društva zbog isteka mandata </w:t>
      </w:r>
      <w:r w:rsidR="009756DA">
        <w:t xml:space="preserve">s danom 30.09.2023. </w:t>
      </w:r>
      <w:r w:rsidR="009756DA" w:rsidRPr="009756DA">
        <w:t>dok funkciju ravnatelj</w:t>
      </w:r>
      <w:r w:rsidR="009756DA">
        <w:t>a</w:t>
      </w:r>
      <w:r w:rsidR="009756DA" w:rsidRPr="009756DA">
        <w:t xml:space="preserve"> od 01.10.2023. preuzima osoba izabrana na provedenom javnom natječaju.</w:t>
      </w:r>
    </w:p>
    <w:p w:rsidR="00510508" w:rsidRPr="00470F4C" w:rsidRDefault="00510508" w:rsidP="00510508">
      <w:pPr>
        <w:pStyle w:val="NoSpacing"/>
        <w:rPr>
          <w:sz w:val="20"/>
          <w:szCs w:val="20"/>
        </w:rPr>
      </w:pPr>
      <w:bookmarkStart w:id="5" w:name="_GoBack"/>
      <w:bookmarkEnd w:id="2"/>
      <w:bookmarkEnd w:id="5"/>
    </w:p>
    <w:sectPr w:rsidR="00510508" w:rsidRPr="00470F4C" w:rsidSect="00F9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EBD" w:rsidRDefault="00C04EBD" w:rsidP="005C06EB">
      <w:pPr>
        <w:spacing w:after="0" w:line="240" w:lineRule="auto"/>
      </w:pPr>
      <w:r>
        <w:separator/>
      </w:r>
    </w:p>
  </w:endnote>
  <w:endnote w:type="continuationSeparator" w:id="0">
    <w:p w:rsidR="00C04EBD" w:rsidRDefault="00C04EBD" w:rsidP="005C0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EBD" w:rsidRDefault="00C04EBD" w:rsidP="005C06EB">
      <w:pPr>
        <w:spacing w:after="0" w:line="240" w:lineRule="auto"/>
      </w:pPr>
      <w:r>
        <w:separator/>
      </w:r>
    </w:p>
  </w:footnote>
  <w:footnote w:type="continuationSeparator" w:id="0">
    <w:p w:rsidR="00C04EBD" w:rsidRDefault="00C04EBD" w:rsidP="005C0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64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00970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EA6E10"/>
    <w:multiLevelType w:val="hybridMultilevel"/>
    <w:tmpl w:val="37866D8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D55F3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23C1F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81263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4B5AF6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933827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8F726F"/>
    <w:multiLevelType w:val="hybridMultilevel"/>
    <w:tmpl w:val="113A2A62"/>
    <w:lvl w:ilvl="0" w:tplc="0C904F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8F5D7B"/>
    <w:multiLevelType w:val="hybridMultilevel"/>
    <w:tmpl w:val="5CD281DA"/>
    <w:lvl w:ilvl="0" w:tplc="3CBAF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D"/>
    <w:rsid w:val="000008B8"/>
    <w:rsid w:val="00011765"/>
    <w:rsid w:val="000129EF"/>
    <w:rsid w:val="00015812"/>
    <w:rsid w:val="00021849"/>
    <w:rsid w:val="00035D30"/>
    <w:rsid w:val="000405C7"/>
    <w:rsid w:val="00051DBC"/>
    <w:rsid w:val="0005333B"/>
    <w:rsid w:val="00071449"/>
    <w:rsid w:val="000728D0"/>
    <w:rsid w:val="00083EC2"/>
    <w:rsid w:val="000841D2"/>
    <w:rsid w:val="00095EFD"/>
    <w:rsid w:val="000A2416"/>
    <w:rsid w:val="000A5F75"/>
    <w:rsid w:val="000B723A"/>
    <w:rsid w:val="000D2C8A"/>
    <w:rsid w:val="000F58F4"/>
    <w:rsid w:val="001136C0"/>
    <w:rsid w:val="0011681D"/>
    <w:rsid w:val="0013286C"/>
    <w:rsid w:val="00133151"/>
    <w:rsid w:val="00140619"/>
    <w:rsid w:val="00146AFE"/>
    <w:rsid w:val="00150E29"/>
    <w:rsid w:val="00157F54"/>
    <w:rsid w:val="001717D5"/>
    <w:rsid w:val="00173754"/>
    <w:rsid w:val="001A4E0D"/>
    <w:rsid w:val="001B1542"/>
    <w:rsid w:val="001C1606"/>
    <w:rsid w:val="001C22C3"/>
    <w:rsid w:val="001E025A"/>
    <w:rsid w:val="001E02F7"/>
    <w:rsid w:val="001F2C85"/>
    <w:rsid w:val="002121CC"/>
    <w:rsid w:val="002303B2"/>
    <w:rsid w:val="00230468"/>
    <w:rsid w:val="002412E8"/>
    <w:rsid w:val="002413A7"/>
    <w:rsid w:val="00252C91"/>
    <w:rsid w:val="00272809"/>
    <w:rsid w:val="00273C58"/>
    <w:rsid w:val="00273D50"/>
    <w:rsid w:val="002743CE"/>
    <w:rsid w:val="002B2FED"/>
    <w:rsid w:val="002C3AC0"/>
    <w:rsid w:val="002C6451"/>
    <w:rsid w:val="002E2944"/>
    <w:rsid w:val="002F17FB"/>
    <w:rsid w:val="002F4E2B"/>
    <w:rsid w:val="0030365D"/>
    <w:rsid w:val="003056E3"/>
    <w:rsid w:val="00343A6A"/>
    <w:rsid w:val="00346A48"/>
    <w:rsid w:val="00371CD3"/>
    <w:rsid w:val="00371E8B"/>
    <w:rsid w:val="00395707"/>
    <w:rsid w:val="003B50C3"/>
    <w:rsid w:val="003C1241"/>
    <w:rsid w:val="003D28C3"/>
    <w:rsid w:val="003E4EFA"/>
    <w:rsid w:val="003F45C3"/>
    <w:rsid w:val="004003BB"/>
    <w:rsid w:val="00412F7B"/>
    <w:rsid w:val="00413F4B"/>
    <w:rsid w:val="00416ED1"/>
    <w:rsid w:val="00427D8F"/>
    <w:rsid w:val="0043447C"/>
    <w:rsid w:val="00437D2B"/>
    <w:rsid w:val="00437DF7"/>
    <w:rsid w:val="00467B55"/>
    <w:rsid w:val="00470F4C"/>
    <w:rsid w:val="00481ED0"/>
    <w:rsid w:val="004829DE"/>
    <w:rsid w:val="004F06EF"/>
    <w:rsid w:val="00500120"/>
    <w:rsid w:val="005003CD"/>
    <w:rsid w:val="00510508"/>
    <w:rsid w:val="005144ED"/>
    <w:rsid w:val="00540FE6"/>
    <w:rsid w:val="00542250"/>
    <w:rsid w:val="00553D84"/>
    <w:rsid w:val="0055612F"/>
    <w:rsid w:val="0056055B"/>
    <w:rsid w:val="00577E8E"/>
    <w:rsid w:val="005876FF"/>
    <w:rsid w:val="005B2C7E"/>
    <w:rsid w:val="005B5373"/>
    <w:rsid w:val="005B7BB2"/>
    <w:rsid w:val="005C06EB"/>
    <w:rsid w:val="005C542B"/>
    <w:rsid w:val="005E4319"/>
    <w:rsid w:val="005E50BF"/>
    <w:rsid w:val="005F14A8"/>
    <w:rsid w:val="00626E2C"/>
    <w:rsid w:val="00640BD9"/>
    <w:rsid w:val="0064112D"/>
    <w:rsid w:val="006420FC"/>
    <w:rsid w:val="006426F5"/>
    <w:rsid w:val="00645151"/>
    <w:rsid w:val="00652516"/>
    <w:rsid w:val="006603FF"/>
    <w:rsid w:val="00673E7D"/>
    <w:rsid w:val="00682F2E"/>
    <w:rsid w:val="006902CA"/>
    <w:rsid w:val="006A5C58"/>
    <w:rsid w:val="006C1A8A"/>
    <w:rsid w:val="006C3824"/>
    <w:rsid w:val="006F3431"/>
    <w:rsid w:val="006F58B9"/>
    <w:rsid w:val="006F6635"/>
    <w:rsid w:val="00701033"/>
    <w:rsid w:val="00702F08"/>
    <w:rsid w:val="00722547"/>
    <w:rsid w:val="007254C2"/>
    <w:rsid w:val="00735529"/>
    <w:rsid w:val="00747B01"/>
    <w:rsid w:val="00754CBD"/>
    <w:rsid w:val="007A0D10"/>
    <w:rsid w:val="007B61F0"/>
    <w:rsid w:val="007E3CA5"/>
    <w:rsid w:val="008208BC"/>
    <w:rsid w:val="00820C74"/>
    <w:rsid w:val="008560C0"/>
    <w:rsid w:val="008607D7"/>
    <w:rsid w:val="0086582F"/>
    <w:rsid w:val="00871715"/>
    <w:rsid w:val="008936E6"/>
    <w:rsid w:val="0089679C"/>
    <w:rsid w:val="008E1644"/>
    <w:rsid w:val="008F206B"/>
    <w:rsid w:val="008F3BE4"/>
    <w:rsid w:val="008F47BC"/>
    <w:rsid w:val="00906B3C"/>
    <w:rsid w:val="00915842"/>
    <w:rsid w:val="009341E1"/>
    <w:rsid w:val="00942C5F"/>
    <w:rsid w:val="00945616"/>
    <w:rsid w:val="009613AB"/>
    <w:rsid w:val="009756DA"/>
    <w:rsid w:val="00991987"/>
    <w:rsid w:val="00996BFC"/>
    <w:rsid w:val="009A181C"/>
    <w:rsid w:val="009B2F23"/>
    <w:rsid w:val="009B6ED7"/>
    <w:rsid w:val="009C0FA1"/>
    <w:rsid w:val="009C1B15"/>
    <w:rsid w:val="009C53D1"/>
    <w:rsid w:val="009E0492"/>
    <w:rsid w:val="009E0E26"/>
    <w:rsid w:val="009F44AC"/>
    <w:rsid w:val="009F48D6"/>
    <w:rsid w:val="009F5B55"/>
    <w:rsid w:val="00A03467"/>
    <w:rsid w:val="00A077E4"/>
    <w:rsid w:val="00A27296"/>
    <w:rsid w:val="00A33952"/>
    <w:rsid w:val="00A35E58"/>
    <w:rsid w:val="00A460E0"/>
    <w:rsid w:val="00A46610"/>
    <w:rsid w:val="00A90BEC"/>
    <w:rsid w:val="00A91233"/>
    <w:rsid w:val="00A91E83"/>
    <w:rsid w:val="00A92478"/>
    <w:rsid w:val="00AA1235"/>
    <w:rsid w:val="00AA1F08"/>
    <w:rsid w:val="00AA3620"/>
    <w:rsid w:val="00AB6ED6"/>
    <w:rsid w:val="00AC62ED"/>
    <w:rsid w:val="00AD3490"/>
    <w:rsid w:val="00AD7FEE"/>
    <w:rsid w:val="00B5149B"/>
    <w:rsid w:val="00B66F19"/>
    <w:rsid w:val="00B710E8"/>
    <w:rsid w:val="00B86B9A"/>
    <w:rsid w:val="00B876F0"/>
    <w:rsid w:val="00B87B84"/>
    <w:rsid w:val="00B976D8"/>
    <w:rsid w:val="00BA4919"/>
    <w:rsid w:val="00BC19A4"/>
    <w:rsid w:val="00BF5A84"/>
    <w:rsid w:val="00C04EBD"/>
    <w:rsid w:val="00C07FA2"/>
    <w:rsid w:val="00C13121"/>
    <w:rsid w:val="00C32551"/>
    <w:rsid w:val="00C368D5"/>
    <w:rsid w:val="00C37B59"/>
    <w:rsid w:val="00C45552"/>
    <w:rsid w:val="00C45A1B"/>
    <w:rsid w:val="00C473BC"/>
    <w:rsid w:val="00C51E00"/>
    <w:rsid w:val="00C646A8"/>
    <w:rsid w:val="00C76A03"/>
    <w:rsid w:val="00C80E13"/>
    <w:rsid w:val="00C82652"/>
    <w:rsid w:val="00C96CB3"/>
    <w:rsid w:val="00CA78E9"/>
    <w:rsid w:val="00CB6B1B"/>
    <w:rsid w:val="00CB6ED4"/>
    <w:rsid w:val="00CC3DE4"/>
    <w:rsid w:val="00CD35CB"/>
    <w:rsid w:val="00CD4D17"/>
    <w:rsid w:val="00CD6533"/>
    <w:rsid w:val="00CE490A"/>
    <w:rsid w:val="00CE4C65"/>
    <w:rsid w:val="00CF164D"/>
    <w:rsid w:val="00CF4F50"/>
    <w:rsid w:val="00D02212"/>
    <w:rsid w:val="00D12F50"/>
    <w:rsid w:val="00D13E88"/>
    <w:rsid w:val="00D1592C"/>
    <w:rsid w:val="00D31340"/>
    <w:rsid w:val="00D509AB"/>
    <w:rsid w:val="00D512BA"/>
    <w:rsid w:val="00D61572"/>
    <w:rsid w:val="00D668A4"/>
    <w:rsid w:val="00D91D2E"/>
    <w:rsid w:val="00D957BA"/>
    <w:rsid w:val="00DB3328"/>
    <w:rsid w:val="00DD0EF0"/>
    <w:rsid w:val="00DD2526"/>
    <w:rsid w:val="00DE208F"/>
    <w:rsid w:val="00DF677A"/>
    <w:rsid w:val="00E17C7D"/>
    <w:rsid w:val="00E21916"/>
    <w:rsid w:val="00E27BD4"/>
    <w:rsid w:val="00E54BE2"/>
    <w:rsid w:val="00E64DFA"/>
    <w:rsid w:val="00E750DC"/>
    <w:rsid w:val="00E929FD"/>
    <w:rsid w:val="00EA7D64"/>
    <w:rsid w:val="00ED2287"/>
    <w:rsid w:val="00ED2D7C"/>
    <w:rsid w:val="00ED3A6C"/>
    <w:rsid w:val="00ED625D"/>
    <w:rsid w:val="00EE3BCD"/>
    <w:rsid w:val="00EE3D77"/>
    <w:rsid w:val="00F05FEB"/>
    <w:rsid w:val="00F06237"/>
    <w:rsid w:val="00F13A3A"/>
    <w:rsid w:val="00F209AD"/>
    <w:rsid w:val="00F2279D"/>
    <w:rsid w:val="00F23189"/>
    <w:rsid w:val="00F25209"/>
    <w:rsid w:val="00F32691"/>
    <w:rsid w:val="00F3367A"/>
    <w:rsid w:val="00F42A0E"/>
    <w:rsid w:val="00F42FC8"/>
    <w:rsid w:val="00F5343F"/>
    <w:rsid w:val="00F7743E"/>
    <w:rsid w:val="00F8163B"/>
    <w:rsid w:val="00F82FE2"/>
    <w:rsid w:val="00F903BD"/>
    <w:rsid w:val="00F97749"/>
    <w:rsid w:val="00FA1E61"/>
    <w:rsid w:val="00FB35BD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4438"/>
  <w15:docId w15:val="{3BD4A50F-3DE1-472D-BD3B-2DFE7487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144E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5144E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F66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F66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06EB"/>
  </w:style>
  <w:style w:type="paragraph" w:styleId="Footer">
    <w:name w:val="footer"/>
    <w:basedOn w:val="Normal"/>
    <w:link w:val="FooterChar"/>
    <w:uiPriority w:val="99"/>
    <w:semiHidden/>
    <w:unhideWhenUsed/>
    <w:rsid w:val="005C0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DCK PGŽ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Društvo Crvenog Križa PGŽ</cp:lastModifiedBy>
  <cp:revision>41</cp:revision>
  <cp:lastPrinted>2017-01-10T12:21:00Z</cp:lastPrinted>
  <dcterms:created xsi:type="dcterms:W3CDTF">2020-09-21T19:36:00Z</dcterms:created>
  <dcterms:modified xsi:type="dcterms:W3CDTF">2023-08-30T08:05:00Z</dcterms:modified>
</cp:coreProperties>
</file>